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93" w:rsidRPr="00083A25" w:rsidRDefault="00B66693">
      <w:pPr>
        <w:rPr>
          <w:rFonts w:ascii="PT Astra Serif" w:hAnsi="PT Astra Serif"/>
          <w:szCs w:val="28"/>
        </w:rPr>
      </w:pP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83A25" w:rsidRPr="00083A25">
        <w:tc>
          <w:tcPr>
            <w:tcW w:w="4678" w:type="dxa"/>
          </w:tcPr>
          <w:p w:rsidR="00083A25" w:rsidRPr="00083A25" w:rsidRDefault="008E0147" w:rsidP="0087159B">
            <w:pPr>
              <w:jc w:val="both"/>
              <w:rPr>
                <w:rFonts w:ascii="PT Astra Serif" w:hAnsi="PT Astra Serif"/>
                <w:szCs w:val="28"/>
              </w:rPr>
            </w:pPr>
            <w:r w:rsidRPr="000F5101">
              <w:rPr>
                <w:rFonts w:ascii="PT Astra Serif" w:hAnsi="PT Astra Serif"/>
                <w:szCs w:val="28"/>
              </w:rPr>
              <w:t xml:space="preserve">О </w:t>
            </w:r>
            <w:r w:rsidRPr="000F5101">
              <w:rPr>
                <w:rFonts w:ascii="PT Astra Serif" w:hAnsi="PT Astra Serif"/>
                <w:bCs/>
                <w:szCs w:val="28"/>
              </w:rPr>
              <w:t>законодательной инициативе по внесению изменени</w:t>
            </w:r>
            <w:r w:rsidR="0087159B">
              <w:rPr>
                <w:rFonts w:ascii="PT Astra Serif" w:hAnsi="PT Astra Serif"/>
                <w:bCs/>
                <w:szCs w:val="28"/>
              </w:rPr>
              <w:t>я</w:t>
            </w:r>
            <w:r w:rsidRPr="000F5101">
              <w:rPr>
                <w:rFonts w:ascii="PT Astra Serif" w:hAnsi="PT Astra Serif"/>
                <w:bCs/>
                <w:szCs w:val="28"/>
              </w:rPr>
              <w:t xml:space="preserve"> в Федеральный закон </w:t>
            </w:r>
            <w:r w:rsidRPr="000F5101">
              <w:rPr>
                <w:rFonts w:ascii="PT Astra Serif" w:hAnsi="PT Astra Serif"/>
                <w:szCs w:val="28"/>
              </w:rPr>
              <w:t>«Об основах охраны здоровья граждан в Российской Федерации»</w:t>
            </w:r>
          </w:p>
        </w:tc>
        <w:tc>
          <w:tcPr>
            <w:tcW w:w="4820" w:type="dxa"/>
          </w:tcPr>
          <w:p w:rsidR="00083A25" w:rsidRPr="00083A25" w:rsidRDefault="00083A25" w:rsidP="00083A25">
            <w:pPr>
              <w:ind w:right="-113"/>
              <w:jc w:val="right"/>
              <w:rPr>
                <w:rFonts w:ascii="PT Astra Serif" w:hAnsi="PT Astra Serif"/>
                <w:szCs w:val="28"/>
              </w:rPr>
            </w:pPr>
            <w:r w:rsidRPr="00083A25">
              <w:rPr>
                <w:rFonts w:ascii="PT Astra Serif" w:hAnsi="PT Astra Serif"/>
                <w:szCs w:val="28"/>
              </w:rPr>
              <w:t xml:space="preserve">Проект </w:t>
            </w:r>
          </w:p>
        </w:tc>
      </w:tr>
    </w:tbl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p w:rsidR="008E0147" w:rsidRPr="000F5101" w:rsidRDefault="008E0147" w:rsidP="008E0147">
      <w:pPr>
        <w:ind w:firstLine="709"/>
        <w:jc w:val="both"/>
        <w:rPr>
          <w:rFonts w:ascii="PT Astra Serif" w:hAnsi="PT Astra Serif"/>
          <w:szCs w:val="28"/>
        </w:rPr>
      </w:pPr>
      <w:r w:rsidRPr="000F5101">
        <w:rPr>
          <w:rFonts w:ascii="PT Astra Serif" w:hAnsi="PT Astra Serif"/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8E0147" w:rsidRPr="000F5101" w:rsidRDefault="008E0147" w:rsidP="008E0147">
      <w:pPr>
        <w:pStyle w:val="af6"/>
        <w:tabs>
          <w:tab w:val="left" w:pos="708"/>
        </w:tabs>
        <w:ind w:firstLine="851"/>
        <w:jc w:val="both"/>
        <w:rPr>
          <w:rFonts w:ascii="PT Astra Serif" w:hAnsi="PT Astra Serif"/>
          <w:szCs w:val="28"/>
        </w:rPr>
      </w:pPr>
    </w:p>
    <w:p w:rsidR="008E0147" w:rsidRDefault="008E0147" w:rsidP="008E0147">
      <w:pPr>
        <w:ind w:firstLine="709"/>
        <w:jc w:val="both"/>
        <w:rPr>
          <w:rFonts w:ascii="PT Astra Serif" w:hAnsi="PT Astra Serif"/>
          <w:bCs/>
          <w:szCs w:val="28"/>
        </w:rPr>
      </w:pPr>
      <w:r w:rsidRPr="000F5101">
        <w:rPr>
          <w:rFonts w:ascii="PT Astra Serif" w:hAnsi="PT Astra Serif"/>
          <w:szCs w:val="28"/>
        </w:rPr>
        <w:t>1. Направить в Государственную Думу Федерального Собрания Российской Федерации в порядке законодательной инициативы проект федерального закона «</w:t>
      </w:r>
      <w:r w:rsidRPr="000F5101">
        <w:rPr>
          <w:rFonts w:ascii="PT Astra Serif" w:hAnsi="PT Astra Serif"/>
          <w:bCs/>
          <w:szCs w:val="28"/>
        </w:rPr>
        <w:t>О внесении изменени</w:t>
      </w:r>
      <w:r w:rsidR="0087159B">
        <w:rPr>
          <w:rFonts w:ascii="PT Astra Serif" w:hAnsi="PT Astra Serif"/>
          <w:bCs/>
          <w:szCs w:val="28"/>
        </w:rPr>
        <w:t>я</w:t>
      </w:r>
      <w:r w:rsidRPr="000F5101">
        <w:rPr>
          <w:rFonts w:ascii="PT Astra Serif" w:hAnsi="PT Astra Serif"/>
          <w:bCs/>
          <w:szCs w:val="28"/>
        </w:rPr>
        <w:t xml:space="preserve"> в Федеральный закон «</w:t>
      </w:r>
      <w:r w:rsidRPr="000F5101">
        <w:rPr>
          <w:rFonts w:ascii="PT Astra Serif" w:hAnsi="PT Astra Serif"/>
          <w:szCs w:val="28"/>
        </w:rPr>
        <w:t>Об основах охраны здоровья граждан в Российской Федерации</w:t>
      </w:r>
      <w:r w:rsidRPr="000F5101">
        <w:rPr>
          <w:rFonts w:ascii="PT Astra Serif" w:hAnsi="PT Astra Serif"/>
          <w:bCs/>
          <w:szCs w:val="28"/>
        </w:rPr>
        <w:t xml:space="preserve">» </w:t>
      </w:r>
      <w:r w:rsidRPr="000F5101">
        <w:rPr>
          <w:rFonts w:ascii="PT Astra Serif" w:hAnsi="PT Astra Serif"/>
          <w:szCs w:val="28"/>
        </w:rPr>
        <w:t xml:space="preserve">(в части первоочередного предоставления мест в государственных дошкольных образовательных организациях детям медицинских работников) </w:t>
      </w:r>
      <w:r w:rsidRPr="000F5101">
        <w:rPr>
          <w:rFonts w:ascii="PT Astra Serif" w:hAnsi="PT Astra Serif"/>
          <w:bCs/>
          <w:szCs w:val="28"/>
        </w:rPr>
        <w:t>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4B02AD" w:rsidRPr="000F5101" w:rsidRDefault="004B02AD" w:rsidP="008E0147">
      <w:pPr>
        <w:ind w:firstLine="709"/>
        <w:jc w:val="both"/>
        <w:rPr>
          <w:rFonts w:ascii="PT Astra Serif" w:hAnsi="PT Astra Serif"/>
          <w:bCs/>
          <w:szCs w:val="28"/>
        </w:rPr>
      </w:pPr>
    </w:p>
    <w:p w:rsidR="008E0147" w:rsidRDefault="008E0147" w:rsidP="008E0147">
      <w:pPr>
        <w:pStyle w:val="Con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F5101">
        <w:rPr>
          <w:rFonts w:ascii="PT Astra Serif" w:hAnsi="PT Astra Serif" w:cs="Times New Roman"/>
          <w:b w:val="0"/>
          <w:sz w:val="28"/>
          <w:szCs w:val="28"/>
        </w:rPr>
        <w:t xml:space="preserve">2. Назначить председателя постоянного комитета Алтайского краевого Законодательного Собрания по </w:t>
      </w:r>
      <w:r>
        <w:rPr>
          <w:rFonts w:ascii="PT Astra Serif" w:hAnsi="PT Astra Serif" w:cs="Times New Roman"/>
          <w:b w:val="0"/>
          <w:sz w:val="28"/>
          <w:szCs w:val="28"/>
        </w:rPr>
        <w:t>здравоохранению</w:t>
      </w:r>
      <w:r w:rsidRPr="000F510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Лещенко</w:t>
      </w:r>
      <w:r w:rsidRPr="000F5101">
        <w:rPr>
          <w:rFonts w:ascii="PT Astra Serif" w:hAnsi="PT Astra Serif" w:cs="Times New Roman"/>
          <w:b w:val="0"/>
          <w:sz w:val="28"/>
          <w:szCs w:val="28"/>
        </w:rPr>
        <w:t xml:space="preserve"> Владимир</w:t>
      </w:r>
      <w:r>
        <w:rPr>
          <w:rFonts w:ascii="PT Astra Serif" w:hAnsi="PT Astra Serif" w:cs="Times New Roman"/>
          <w:b w:val="0"/>
          <w:sz w:val="28"/>
          <w:szCs w:val="28"/>
        </w:rPr>
        <w:t>а Алексее</w:t>
      </w:r>
      <w:r w:rsidRPr="000F5101">
        <w:rPr>
          <w:rFonts w:ascii="PT Astra Serif" w:hAnsi="PT Astra Serif" w:cs="Times New Roman"/>
          <w:b w:val="0"/>
          <w:sz w:val="28"/>
          <w:szCs w:val="28"/>
        </w:rPr>
        <w:t>вича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4B02AD" w:rsidRPr="000F5101" w:rsidRDefault="004B02AD" w:rsidP="008E0147">
      <w:pPr>
        <w:pStyle w:val="Con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B66693" w:rsidRPr="00083A25" w:rsidRDefault="008E0147" w:rsidP="008E0147">
      <w:pPr>
        <w:ind w:firstLine="708"/>
        <w:jc w:val="both"/>
        <w:rPr>
          <w:rFonts w:ascii="PT Astra Serif" w:hAnsi="PT Astra Serif" w:cs="PT Astra Serif"/>
          <w:szCs w:val="28"/>
        </w:rPr>
      </w:pPr>
      <w:r w:rsidRPr="000F5101">
        <w:rPr>
          <w:rFonts w:ascii="PT Astra Serif" w:hAnsi="PT Astra Serif"/>
          <w:szCs w:val="28"/>
        </w:rPr>
        <w:t xml:space="preserve">3. Просить депутатов Государственной Думы и </w:t>
      </w:r>
      <w:r w:rsidR="0087159B">
        <w:rPr>
          <w:rFonts w:ascii="PT Astra Serif" w:hAnsi="PT Astra Serif"/>
          <w:szCs w:val="28"/>
        </w:rPr>
        <w:t>сенаторов</w:t>
      </w:r>
      <w:bookmarkStart w:id="0" w:name="_GoBack"/>
      <w:bookmarkEnd w:id="0"/>
      <w:r w:rsidRPr="000F5101">
        <w:rPr>
          <w:rFonts w:ascii="PT Astra Serif" w:hAnsi="PT Astra Serif"/>
          <w:szCs w:val="28"/>
        </w:rPr>
        <w:t xml:space="preserve"> Российской Федерации поддержать законодательную инициативу Алтайского краевого Законодательного Собрания</w:t>
      </w:r>
      <w:r w:rsidR="00083A25" w:rsidRPr="00083A25">
        <w:rPr>
          <w:rFonts w:ascii="PT Astra Serif" w:hAnsi="PT Astra Serif"/>
          <w:szCs w:val="28"/>
        </w:rPr>
        <w:t>.</w:t>
      </w: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p w:rsidR="00B66693" w:rsidRPr="00083A25" w:rsidRDefault="00B66693">
      <w:pPr>
        <w:rPr>
          <w:rFonts w:ascii="PT Astra Serif" w:hAnsi="PT Astra Serif" w:cs="PT Astra Serif"/>
          <w:szCs w:val="28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B66693" w:rsidRPr="008E0147">
        <w:tc>
          <w:tcPr>
            <w:tcW w:w="6521" w:type="dxa"/>
          </w:tcPr>
          <w:p w:rsidR="00B66693" w:rsidRPr="008E0147" w:rsidRDefault="00D27DF2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8E0147"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B66693" w:rsidRPr="008E0147" w:rsidRDefault="00D27DF2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8E0147"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B66693" w:rsidRPr="008E0147" w:rsidRDefault="00083A25">
            <w:pPr>
              <w:ind w:right="-91"/>
              <w:jc w:val="right"/>
              <w:rPr>
                <w:rFonts w:ascii="PT Astra Serif" w:hAnsi="PT Astra Serif" w:cs="PT Astra Serif"/>
                <w:szCs w:val="28"/>
              </w:rPr>
            </w:pPr>
            <w:r w:rsidRPr="008E0147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:rsidR="00B66693" w:rsidRDefault="00B66693">
      <w:pPr>
        <w:rPr>
          <w:rFonts w:ascii="PT Astra Serif" w:hAnsi="PT Astra Serif" w:cs="PT Astra Serif"/>
        </w:rPr>
      </w:pPr>
    </w:p>
    <w:sectPr w:rsidR="00B66693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6E" w:rsidRDefault="00223E6E">
      <w:r>
        <w:separator/>
      </w:r>
    </w:p>
  </w:endnote>
  <w:endnote w:type="continuationSeparator" w:id="0">
    <w:p w:rsidR="00223E6E" w:rsidRDefault="002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6E" w:rsidRDefault="00223E6E">
      <w:r>
        <w:separator/>
      </w:r>
    </w:p>
  </w:footnote>
  <w:footnote w:type="continuationSeparator" w:id="0">
    <w:p w:rsidR="00223E6E" w:rsidRDefault="0022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B66693" w:rsidRDefault="00D27DF2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93" w:rsidRDefault="00D27DF2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B66693" w:rsidRDefault="00D27DF2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B66693" w:rsidRDefault="00D27DF2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B66693"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B66693" w:rsidRDefault="00B66693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B66693" w:rsidRDefault="00D27DF2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B66693" w:rsidRDefault="00B66693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B66693" w:rsidRDefault="00D27DF2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93"/>
    <w:rsid w:val="00083A25"/>
    <w:rsid w:val="000A2175"/>
    <w:rsid w:val="00223E6E"/>
    <w:rsid w:val="002C1F52"/>
    <w:rsid w:val="002E1A82"/>
    <w:rsid w:val="004242A5"/>
    <w:rsid w:val="004B02AD"/>
    <w:rsid w:val="00621F56"/>
    <w:rsid w:val="00753E77"/>
    <w:rsid w:val="0086545D"/>
    <w:rsid w:val="0087159B"/>
    <w:rsid w:val="008E0147"/>
    <w:rsid w:val="00A10CE3"/>
    <w:rsid w:val="00B66693"/>
    <w:rsid w:val="00D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6A4E-AE96-444F-BD5E-6639095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paragraph" w:customStyle="1" w:styleId="ConsTitle">
    <w:name w:val="ConsTitle"/>
    <w:rsid w:val="008E0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4</cp:revision>
  <dcterms:created xsi:type="dcterms:W3CDTF">2023-04-03T06:11:00Z</dcterms:created>
  <dcterms:modified xsi:type="dcterms:W3CDTF">2023-05-04T08:57:00Z</dcterms:modified>
</cp:coreProperties>
</file>